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1C2" w:rsidRDefault="005117E9" w:rsidP="005B51C2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Аманжулова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Жанаргуль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Рахманбердьевна</w:t>
      </w:r>
      <w:proofErr w:type="spellEnd"/>
    </w:p>
    <w:p w:rsidR="005B51C2" w:rsidRDefault="005B51C2" w:rsidP="005B51C2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английского языка</w:t>
      </w:r>
    </w:p>
    <w:p w:rsidR="005B51C2" w:rsidRDefault="005B51C2" w:rsidP="005B51C2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5117E9">
        <w:rPr>
          <w:rFonts w:ascii="Times New Roman" w:hAnsi="Times New Roman" w:cs="Times New Roman"/>
          <w:sz w:val="24"/>
          <w:szCs w:val="24"/>
        </w:rPr>
        <w:t xml:space="preserve">автономное </w:t>
      </w:r>
      <w:r>
        <w:rPr>
          <w:rFonts w:ascii="Times New Roman" w:hAnsi="Times New Roman" w:cs="Times New Roman"/>
          <w:sz w:val="24"/>
          <w:szCs w:val="24"/>
        </w:rPr>
        <w:t>общеобразовательное учреждение</w:t>
      </w:r>
    </w:p>
    <w:p w:rsidR="005B51C2" w:rsidRDefault="005B51C2" w:rsidP="005B51C2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</w:t>
      </w:r>
      <w:r w:rsidR="005117E9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ред</w:t>
      </w:r>
      <w:r w:rsidR="005117E9">
        <w:rPr>
          <w:rFonts w:ascii="Times New Roman" w:hAnsi="Times New Roman" w:cs="Times New Roman"/>
          <w:sz w:val="24"/>
          <w:szCs w:val="24"/>
        </w:rPr>
        <w:t>няя общеобразовательная школа №10</w:t>
      </w:r>
      <w:r>
        <w:rPr>
          <w:rFonts w:ascii="Times New Roman" w:hAnsi="Times New Roman" w:cs="Times New Roman"/>
          <w:sz w:val="24"/>
          <w:szCs w:val="24"/>
        </w:rPr>
        <w:t xml:space="preserve">"  </w:t>
      </w:r>
    </w:p>
    <w:p w:rsidR="005B51C2" w:rsidRDefault="005117E9" w:rsidP="005B51C2">
      <w:pPr>
        <w:spacing w:after="0" w:line="240" w:lineRule="auto"/>
        <w:ind w:left="7797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городского округа</w:t>
      </w:r>
      <w:r w:rsidR="005B51C2">
        <w:rPr>
          <w:rFonts w:ascii="Times New Roman" w:hAnsi="Times New Roman" w:cs="Times New Roman"/>
          <w:sz w:val="24"/>
          <w:szCs w:val="24"/>
        </w:rPr>
        <w:t xml:space="preserve"> Оренбургской области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316BC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B316BC">
        <w:rPr>
          <w:rFonts w:ascii="Times New Roman" w:hAnsi="Times New Roman" w:cs="Times New Roman"/>
          <w:sz w:val="24"/>
          <w:szCs w:val="24"/>
        </w:rPr>
        <w:t xml:space="preserve"> английский язык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Класс:</w:t>
      </w:r>
      <w:r w:rsidR="005117E9">
        <w:rPr>
          <w:rFonts w:ascii="Times New Roman" w:hAnsi="Times New Roman" w:cs="Times New Roman"/>
          <w:sz w:val="24"/>
          <w:szCs w:val="24"/>
        </w:rPr>
        <w:t xml:space="preserve"> 7</w:t>
      </w:r>
    </w:p>
    <w:p w:rsidR="00531D4B" w:rsidRPr="00B316BC" w:rsidRDefault="00531D4B" w:rsidP="00531D4B">
      <w:pPr>
        <w:spacing w:after="0" w:line="240" w:lineRule="auto"/>
        <w:jc w:val="both"/>
        <w:rPr>
          <w:rStyle w:val="FontStyle12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УМК</w:t>
      </w:r>
      <w:r w:rsidRPr="00B316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Pr="00B316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117E9">
        <w:rPr>
          <w:rStyle w:val="FontStyle12"/>
        </w:rPr>
        <w:t>Учебник  «Английский язык. 7</w:t>
      </w:r>
      <w:r w:rsidRPr="00B316BC">
        <w:rPr>
          <w:rStyle w:val="FontStyle12"/>
        </w:rPr>
        <w:t xml:space="preserve"> класс: учебник для общеобразовательных учреждений /  Ю.Е. Ваулина, В. Эванс, </w:t>
      </w:r>
      <w:proofErr w:type="gramStart"/>
      <w:r w:rsidRPr="00B316BC">
        <w:rPr>
          <w:rStyle w:val="FontStyle12"/>
        </w:rPr>
        <w:t>Дж</w:t>
      </w:r>
      <w:proofErr w:type="gramEnd"/>
      <w:r w:rsidRPr="00B316BC">
        <w:rPr>
          <w:rStyle w:val="FontStyle12"/>
        </w:rPr>
        <w:t xml:space="preserve">. Дули, О.Е.» – 2. Изд., доп. и </w:t>
      </w:r>
      <w:proofErr w:type="spellStart"/>
      <w:r w:rsidRPr="00B316BC">
        <w:rPr>
          <w:rStyle w:val="FontStyle12"/>
        </w:rPr>
        <w:t>перераб</w:t>
      </w:r>
      <w:proofErr w:type="spellEnd"/>
      <w:r w:rsidRPr="00B316BC">
        <w:rPr>
          <w:rStyle w:val="FontStyle12"/>
        </w:rPr>
        <w:t xml:space="preserve">. - М.: </w:t>
      </w:r>
      <w:r w:rsidRPr="00B316BC">
        <w:rPr>
          <w:rStyle w:val="FontStyle12"/>
          <w:lang w:val="en-US"/>
        </w:rPr>
        <w:t>Express</w:t>
      </w:r>
      <w:r w:rsidRPr="00B316BC">
        <w:rPr>
          <w:rStyle w:val="FontStyle12"/>
        </w:rPr>
        <w:t xml:space="preserve"> </w:t>
      </w:r>
      <w:r w:rsidRPr="00B316BC">
        <w:rPr>
          <w:rStyle w:val="FontStyle12"/>
          <w:lang w:val="en-US"/>
        </w:rPr>
        <w:t>Publishing</w:t>
      </w:r>
      <w:r w:rsidR="005A3147">
        <w:rPr>
          <w:rStyle w:val="FontStyle12"/>
        </w:rPr>
        <w:t>: Просвещение, 2009. – 152</w:t>
      </w:r>
      <w:r w:rsidRPr="00B316BC">
        <w:rPr>
          <w:rStyle w:val="FontStyle12"/>
        </w:rPr>
        <w:t xml:space="preserve"> с.; ил. – (Английский в фокусе).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B316BC">
        <w:rPr>
          <w:rFonts w:ascii="Times New Roman" w:hAnsi="Times New Roman" w:cs="Times New Roman"/>
          <w:sz w:val="24"/>
          <w:szCs w:val="24"/>
        </w:rPr>
        <w:t xml:space="preserve"> базовый 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="005117E9">
        <w:rPr>
          <w:rFonts w:ascii="Times New Roman" w:hAnsi="Times New Roman" w:cs="Times New Roman"/>
          <w:sz w:val="24"/>
          <w:szCs w:val="24"/>
        </w:rPr>
        <w:t xml:space="preserve"> Модуль 9</w:t>
      </w:r>
      <w:r w:rsidRPr="00B316BC">
        <w:rPr>
          <w:rFonts w:ascii="Times New Roman" w:hAnsi="Times New Roman" w:cs="Times New Roman"/>
          <w:sz w:val="24"/>
          <w:szCs w:val="24"/>
        </w:rPr>
        <w:t xml:space="preserve">. </w:t>
      </w:r>
      <w:r w:rsidR="009B2908" w:rsidRPr="00C263E9">
        <w:rPr>
          <w:rFonts w:ascii="Times New Roman" w:hAnsi="Times New Roman"/>
          <w:sz w:val="24"/>
          <w:szCs w:val="24"/>
        </w:rPr>
        <w:t>Ты то, что ты ешь!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="009B2908">
        <w:rPr>
          <w:rFonts w:ascii="Times New Roman" w:hAnsi="Times New Roman" w:cs="Times New Roman"/>
          <w:b/>
          <w:sz w:val="24"/>
          <w:szCs w:val="24"/>
        </w:rPr>
        <w:t>10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Pr="00B316BC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B316BC">
        <w:rPr>
          <w:rFonts w:ascii="Times New Roman" w:hAnsi="Times New Roman" w:cs="Times New Roman"/>
          <w:sz w:val="24"/>
          <w:szCs w:val="24"/>
        </w:rPr>
        <w:t xml:space="preserve"> Введен</w:t>
      </w:r>
      <w:r w:rsidR="005A3147">
        <w:rPr>
          <w:rFonts w:ascii="Times New Roman" w:hAnsi="Times New Roman" w:cs="Times New Roman"/>
          <w:sz w:val="24"/>
          <w:szCs w:val="24"/>
        </w:rPr>
        <w:t xml:space="preserve">ие и отработка лексики по теме </w:t>
      </w:r>
      <w:r w:rsidR="0040083A">
        <w:rPr>
          <w:rFonts w:ascii="Times New Roman" w:hAnsi="Times New Roman" w:cs="Times New Roman"/>
          <w:sz w:val="24"/>
          <w:szCs w:val="24"/>
        </w:rPr>
        <w:t>о здоровом питании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316BC">
        <w:rPr>
          <w:rFonts w:ascii="Times New Roman" w:hAnsi="Times New Roman" w:cs="Times New Roman"/>
          <w:b/>
          <w:i/>
          <w:sz w:val="24"/>
          <w:szCs w:val="24"/>
        </w:rPr>
        <w:t>Развивающие:</w:t>
      </w:r>
    </w:p>
    <w:p w:rsidR="001424A3" w:rsidRPr="001424A3" w:rsidRDefault="0040083A" w:rsidP="004008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24A3">
        <w:rPr>
          <w:rFonts w:ascii="Times New Roman" w:hAnsi="Times New Roman" w:cs="Times New Roman"/>
          <w:sz w:val="24"/>
          <w:szCs w:val="24"/>
        </w:rPr>
        <w:t xml:space="preserve">- </w:t>
      </w:r>
      <w:r w:rsidR="001424A3" w:rsidRPr="001424A3">
        <w:rPr>
          <w:rFonts w:ascii="Times New Roman" w:hAnsi="Times New Roman" w:cs="Times New Roman"/>
          <w:sz w:val="24"/>
          <w:szCs w:val="24"/>
        </w:rPr>
        <w:t xml:space="preserve">развитие умений </w:t>
      </w:r>
      <w:r w:rsidR="002B7264">
        <w:rPr>
          <w:rFonts w:ascii="Times New Roman" w:hAnsi="Times New Roman" w:cs="Times New Roman"/>
          <w:sz w:val="24"/>
          <w:szCs w:val="24"/>
        </w:rPr>
        <w:t>употреблять изученную лексику по теме</w:t>
      </w:r>
    </w:p>
    <w:p w:rsidR="00531D4B" w:rsidRPr="00B316BC" w:rsidRDefault="00531D4B" w:rsidP="0040083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316BC">
        <w:rPr>
          <w:rFonts w:ascii="Times New Roman" w:hAnsi="Times New Roman" w:cs="Times New Roman"/>
          <w:b/>
          <w:i/>
          <w:sz w:val="24"/>
          <w:szCs w:val="24"/>
        </w:rPr>
        <w:t>Образовательные: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B316BC">
        <w:rPr>
          <w:rFonts w:ascii="Times New Roman" w:hAnsi="Times New Roman" w:cs="Times New Roman"/>
          <w:sz w:val="24"/>
          <w:szCs w:val="24"/>
        </w:rPr>
        <w:t>пособствовать о</w:t>
      </w:r>
      <w:r>
        <w:rPr>
          <w:rFonts w:ascii="Times New Roman" w:hAnsi="Times New Roman" w:cs="Times New Roman"/>
          <w:sz w:val="24"/>
          <w:szCs w:val="24"/>
        </w:rPr>
        <w:t>владению новой лексикой по теме;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B316BC">
        <w:rPr>
          <w:rFonts w:ascii="Times New Roman" w:hAnsi="Times New Roman" w:cs="Times New Roman"/>
          <w:sz w:val="24"/>
          <w:szCs w:val="24"/>
        </w:rPr>
        <w:t>пособствовать формированию умения монологического высказывания.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316BC">
        <w:rPr>
          <w:rFonts w:ascii="Times New Roman" w:hAnsi="Times New Roman" w:cs="Times New Roman"/>
          <w:b/>
          <w:i/>
          <w:sz w:val="24"/>
          <w:szCs w:val="24"/>
        </w:rPr>
        <w:t>Воспитательные:</w:t>
      </w:r>
    </w:p>
    <w:p w:rsidR="0040083A" w:rsidRDefault="00531D4B" w:rsidP="0040083A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0083A" w:rsidRPr="0040083A">
        <w:rPr>
          <w:rFonts w:ascii="Times New Roman" w:hAnsi="Times New Roman" w:cs="Times New Roman"/>
          <w:sz w:val="24"/>
          <w:szCs w:val="24"/>
        </w:rPr>
        <w:t>воспитывать куль туру питания как составляющую здорового образа жизни.</w:t>
      </w:r>
    </w:p>
    <w:p w:rsidR="00531D4B" w:rsidRPr="00B316BC" w:rsidRDefault="00531D4B" w:rsidP="004008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B316BC"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</w:t>
      </w:r>
      <w:r w:rsidRPr="00B316B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Pr="00B316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424A3" w:rsidRDefault="00531D4B" w:rsidP="001424A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316BC">
        <w:rPr>
          <w:rFonts w:ascii="Times New Roman" w:hAnsi="Times New Roman" w:cs="Times New Roman"/>
          <w:b/>
          <w:i/>
          <w:sz w:val="24"/>
          <w:szCs w:val="24"/>
        </w:rPr>
        <w:t>Личностные:</w:t>
      </w:r>
    </w:p>
    <w:p w:rsidR="001424A3" w:rsidRPr="001424A3" w:rsidRDefault="001424A3" w:rsidP="001424A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424A3">
        <w:rPr>
          <w:rFonts w:ascii="Times New Roman" w:hAnsi="Times New Roman" w:cs="Times New Roman"/>
          <w:sz w:val="24"/>
          <w:szCs w:val="24"/>
        </w:rPr>
        <w:t>Воспитание  культуры питания как составляющей здорового образа жизни;</w:t>
      </w:r>
    </w:p>
    <w:p w:rsidR="00531D4B" w:rsidRPr="001424A3" w:rsidRDefault="00531D4B" w:rsidP="001424A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424A3">
        <w:rPr>
          <w:rFonts w:ascii="Times New Roman" w:hAnsi="Times New Roman" w:cs="Times New Roman"/>
          <w:b/>
          <w:i/>
          <w:sz w:val="24"/>
          <w:szCs w:val="24"/>
        </w:rPr>
        <w:t>Предметные:</w:t>
      </w:r>
    </w:p>
    <w:p w:rsidR="001424A3" w:rsidRPr="001424A3" w:rsidRDefault="001424A3" w:rsidP="001424A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</w:t>
      </w:r>
      <w:r w:rsidRPr="001424A3">
        <w:rPr>
          <w:rFonts w:ascii="Times New Roman" w:hAnsi="Times New Roman" w:cs="Times New Roman"/>
          <w:sz w:val="24"/>
          <w:szCs w:val="24"/>
        </w:rPr>
        <w:t xml:space="preserve"> во всех </w:t>
      </w:r>
      <w:r>
        <w:rPr>
          <w:rFonts w:ascii="Times New Roman" w:hAnsi="Times New Roman" w:cs="Times New Roman"/>
          <w:sz w:val="24"/>
          <w:szCs w:val="24"/>
        </w:rPr>
        <w:t xml:space="preserve">видах речевой деятельности новых лексических единиц </w:t>
      </w:r>
      <w:r w:rsidRPr="001424A3">
        <w:rPr>
          <w:rFonts w:ascii="Times New Roman" w:hAnsi="Times New Roman" w:cs="Times New Roman"/>
          <w:sz w:val="24"/>
          <w:szCs w:val="24"/>
        </w:rPr>
        <w:t>по теме «Покупки, магазины»;</w:t>
      </w:r>
    </w:p>
    <w:p w:rsidR="001424A3" w:rsidRPr="001424A3" w:rsidRDefault="001424A3" w:rsidP="001424A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424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Умение</w:t>
      </w:r>
      <w:r w:rsidRPr="001424A3">
        <w:rPr>
          <w:rFonts w:ascii="Times New Roman" w:hAnsi="Times New Roman" w:cs="Times New Roman"/>
          <w:sz w:val="24"/>
          <w:szCs w:val="24"/>
        </w:rPr>
        <w:t xml:space="preserve"> вести разговор о здоровой пище,</w:t>
      </w:r>
    </w:p>
    <w:p w:rsidR="00531D4B" w:rsidRPr="001424A3" w:rsidRDefault="00531D4B" w:rsidP="001424A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1424A3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</w:p>
    <w:p w:rsidR="00531D4B" w:rsidRPr="000D5D21" w:rsidRDefault="00531D4B" w:rsidP="00531D4B">
      <w:pPr>
        <w:pStyle w:val="a4"/>
        <w:tabs>
          <w:tab w:val="left" w:pos="4507"/>
        </w:tabs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0D5D21">
        <w:rPr>
          <w:rFonts w:ascii="Times New Roman" w:hAnsi="Times New Roman" w:cs="Times New Roman"/>
          <w:i/>
          <w:sz w:val="24"/>
          <w:szCs w:val="24"/>
        </w:rPr>
        <w:t>Познавательные:</w:t>
      </w:r>
      <w:r w:rsidRPr="000D5D21">
        <w:rPr>
          <w:rFonts w:ascii="Times New Roman" w:hAnsi="Times New Roman" w:cs="Times New Roman"/>
          <w:i/>
          <w:sz w:val="24"/>
          <w:szCs w:val="24"/>
        </w:rPr>
        <w:tab/>
      </w:r>
    </w:p>
    <w:p w:rsidR="00531D4B" w:rsidRPr="00B316BC" w:rsidRDefault="00531D4B" w:rsidP="00531D4B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sz w:val="24"/>
          <w:szCs w:val="24"/>
        </w:rPr>
        <w:t>Совершенствование умений  извлекать информацию, перерабатывать её, анализировать.</w:t>
      </w:r>
    </w:p>
    <w:p w:rsidR="00531D4B" w:rsidRPr="000D5D21" w:rsidRDefault="00531D4B" w:rsidP="00531D4B">
      <w:pPr>
        <w:pStyle w:val="a4"/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0D5D21">
        <w:rPr>
          <w:rFonts w:ascii="Times New Roman" w:hAnsi="Times New Roman" w:cs="Times New Roman"/>
          <w:i/>
          <w:sz w:val="24"/>
          <w:szCs w:val="24"/>
        </w:rPr>
        <w:t>Регулятивные: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sz w:val="24"/>
          <w:szCs w:val="24"/>
        </w:rPr>
        <w:lastRenderedPageBreak/>
        <w:t>Формирование умений  планирования и регуляции своей деятельности.</w:t>
      </w:r>
    </w:p>
    <w:p w:rsidR="00531D4B" w:rsidRPr="000D5D21" w:rsidRDefault="00531D4B" w:rsidP="00531D4B">
      <w:pPr>
        <w:pStyle w:val="a4"/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0D5D21">
        <w:rPr>
          <w:rFonts w:ascii="Times New Roman" w:hAnsi="Times New Roman" w:cs="Times New Roman"/>
          <w:i/>
          <w:sz w:val="24"/>
          <w:szCs w:val="24"/>
        </w:rPr>
        <w:t>Коммуникативные:</w:t>
      </w:r>
    </w:p>
    <w:p w:rsidR="00531D4B" w:rsidRPr="00B316BC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умения осознанно использовать речевые средства в соответствии с задачей коммуникации для выражения своих  мыслей.</w:t>
      </w:r>
    </w:p>
    <w:p w:rsidR="00531D4B" w:rsidRPr="00B316BC" w:rsidRDefault="00531D4B" w:rsidP="00531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</w:p>
    <w:p w:rsidR="00531D4B" w:rsidRPr="00B316BC" w:rsidRDefault="00531D4B" w:rsidP="00531D4B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B316BC">
        <w:rPr>
          <w:rFonts w:ascii="Times New Roman" w:hAnsi="Times New Roman" w:cs="Times New Roman"/>
          <w:sz w:val="24"/>
          <w:szCs w:val="24"/>
        </w:rPr>
        <w:t xml:space="preserve"> к учебнику.</w:t>
      </w:r>
    </w:p>
    <w:p w:rsidR="00531D4B" w:rsidRPr="00B316BC" w:rsidRDefault="00531D4B" w:rsidP="00531D4B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3B42E1">
        <w:rPr>
          <w:rFonts w:ascii="Times New Roman" w:hAnsi="Times New Roman" w:cs="Times New Roman"/>
          <w:sz w:val="24"/>
          <w:szCs w:val="24"/>
        </w:rPr>
        <w:t>омпьютер</w:t>
      </w:r>
      <w:r w:rsidRPr="00B316BC">
        <w:rPr>
          <w:rFonts w:ascii="Times New Roman" w:hAnsi="Times New Roman" w:cs="Times New Roman"/>
          <w:sz w:val="24"/>
          <w:szCs w:val="24"/>
        </w:rPr>
        <w:t>, экран</w:t>
      </w:r>
    </w:p>
    <w:p w:rsidR="00531D4B" w:rsidRPr="00B316BC" w:rsidRDefault="00531D4B" w:rsidP="00531D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B316BC">
        <w:rPr>
          <w:rFonts w:ascii="Times New Roman" w:hAnsi="Times New Roman" w:cs="Times New Roman"/>
          <w:sz w:val="24"/>
          <w:szCs w:val="24"/>
        </w:rPr>
        <w:t xml:space="preserve"> Ваулина Ю.Е. Ваулина Ю.Е. Английский в фокусе. [Текст] / Ваулина Ю.Е., Эванс  В., Дули </w:t>
      </w:r>
      <w:proofErr w:type="gramStart"/>
      <w:r w:rsidRPr="00B316BC">
        <w:rPr>
          <w:rFonts w:ascii="Times New Roman" w:hAnsi="Times New Roman" w:cs="Times New Roman"/>
          <w:sz w:val="24"/>
          <w:szCs w:val="24"/>
        </w:rPr>
        <w:t>Дж</w:t>
      </w:r>
      <w:proofErr w:type="gramEnd"/>
      <w:r w:rsidRPr="00B316BC">
        <w:rPr>
          <w:rFonts w:ascii="Times New Roman" w:hAnsi="Times New Roman" w:cs="Times New Roman"/>
          <w:sz w:val="24"/>
          <w:szCs w:val="24"/>
        </w:rPr>
        <w:t xml:space="preserve">.  и др.: Книга для </w:t>
      </w:r>
      <w:r w:rsidR="003B42E1">
        <w:rPr>
          <w:rFonts w:ascii="Times New Roman" w:hAnsi="Times New Roman" w:cs="Times New Roman"/>
          <w:sz w:val="24"/>
          <w:szCs w:val="24"/>
        </w:rPr>
        <w:t>учителя к учебнику для 7</w:t>
      </w:r>
      <w:r>
        <w:rPr>
          <w:rFonts w:ascii="Times New Roman" w:hAnsi="Times New Roman" w:cs="Times New Roman"/>
          <w:sz w:val="24"/>
          <w:szCs w:val="24"/>
        </w:rPr>
        <w:t xml:space="preserve"> класса </w:t>
      </w:r>
      <w:r w:rsidRPr="00B316BC">
        <w:rPr>
          <w:rFonts w:ascii="Times New Roman" w:hAnsi="Times New Roman" w:cs="Times New Roman"/>
          <w:sz w:val="24"/>
          <w:szCs w:val="24"/>
        </w:rPr>
        <w:t xml:space="preserve">общеобразовательных учреждений  – М.: </w:t>
      </w:r>
      <w:r w:rsidRPr="00B316BC"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B316BC">
        <w:rPr>
          <w:rFonts w:ascii="Times New Roman" w:hAnsi="Times New Roman" w:cs="Times New Roman"/>
          <w:sz w:val="24"/>
          <w:szCs w:val="24"/>
        </w:rPr>
        <w:t xml:space="preserve"> </w:t>
      </w:r>
      <w:r w:rsidRPr="00B316BC">
        <w:rPr>
          <w:rFonts w:ascii="Times New Roman" w:hAnsi="Times New Roman" w:cs="Times New Roman"/>
          <w:sz w:val="24"/>
          <w:szCs w:val="24"/>
          <w:lang w:val="en-US"/>
        </w:rPr>
        <w:t>publishing</w:t>
      </w:r>
      <w:r w:rsidR="002B7264">
        <w:rPr>
          <w:rFonts w:ascii="Times New Roman" w:hAnsi="Times New Roman" w:cs="Times New Roman"/>
          <w:sz w:val="24"/>
          <w:szCs w:val="24"/>
        </w:rPr>
        <w:t>: Просвещение, 2009</w:t>
      </w:r>
      <w:r w:rsidR="003B42E1">
        <w:rPr>
          <w:rFonts w:ascii="Times New Roman" w:hAnsi="Times New Roman" w:cs="Times New Roman"/>
          <w:sz w:val="24"/>
          <w:szCs w:val="24"/>
        </w:rPr>
        <w:t>. – 157</w:t>
      </w:r>
      <w:r w:rsidRPr="00B316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316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316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31D4B" w:rsidRPr="00B316BC" w:rsidRDefault="00531D4B" w:rsidP="00531D4B">
      <w:pPr>
        <w:tabs>
          <w:tab w:val="left" w:pos="112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sz w:val="24"/>
          <w:szCs w:val="24"/>
        </w:rPr>
        <w:tab/>
      </w:r>
    </w:p>
    <w:p w:rsidR="00531D4B" w:rsidRPr="00B316BC" w:rsidRDefault="00531D4B" w:rsidP="00531D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16BC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</w:t>
      </w:r>
    </w:p>
    <w:p w:rsidR="00531D4B" w:rsidRPr="00B316BC" w:rsidRDefault="00531D4B" w:rsidP="00531D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16BC">
        <w:rPr>
          <w:rFonts w:ascii="Times New Roman" w:hAnsi="Times New Roman" w:cs="Times New Roman"/>
          <w:b/>
          <w:sz w:val="24"/>
          <w:szCs w:val="24"/>
        </w:rPr>
        <w:t>Содержание   урока усвоения нового знания:</w:t>
      </w: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552"/>
        <w:gridCol w:w="2835"/>
        <w:gridCol w:w="4961"/>
        <w:gridCol w:w="4394"/>
      </w:tblGrid>
      <w:tr w:rsidR="00531D4B" w:rsidRPr="00B316BC" w:rsidTr="00FA233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задача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531D4B" w:rsidRPr="00B316BC" w:rsidTr="00FA233E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учителя (с указанием приемов и методов, согласно применяемой технологии)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учащихся (с указанием форм работы)</w:t>
            </w:r>
          </w:p>
        </w:tc>
      </w:tr>
      <w:tr w:rsidR="00531D4B" w:rsidRPr="005A3147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Настраивание  </w:t>
            </w:r>
            <w:proofErr w:type="gramStart"/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урок.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Приветствует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“</w:t>
            </w:r>
            <w:r w:rsid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Good morning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! Sit down, please. I’m glad to see all of you. How are your things?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2B7264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Приветствуют</w:t>
            </w:r>
            <w:r w:rsidRP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r w:rsidRP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“</w:t>
            </w:r>
            <w:r w:rsid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Good</w:t>
            </w:r>
            <w:r w:rsidR="003B42E1" w:rsidRP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morning</w:t>
            </w:r>
            <w:r w:rsidR="003B42E1" w:rsidRP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!</w:t>
            </w:r>
            <w:r w:rsidR="002B7264" w:rsidRP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B4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 are glad to see you, too</w:t>
            </w:r>
            <w:r w:rsidR="002B7264" w:rsidRP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 are fine, thanks</w:t>
            </w:r>
          </w:p>
          <w:p w:rsidR="00531D4B" w:rsidRPr="003B42E1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531D4B" w:rsidRPr="003B42E1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531D4B" w:rsidRPr="00B316BC" w:rsidRDefault="00531D4B" w:rsidP="00EB39D8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Мотивация учебной деятельности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Выработка у обучающихся внутренней готовности к учебной деятельности.</w:t>
            </w:r>
            <w:r w:rsidRPr="00B316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Warming – up.</w:t>
            </w:r>
          </w:p>
          <w:p w:rsidR="002B7264" w:rsidRPr="00B316BC" w:rsidRDefault="002B7264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531D4B" w:rsidRPr="000A42E2" w:rsidRDefault="00EB39D8" w:rsidP="00FA2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Look at </w:t>
            </w:r>
            <w:r w:rsid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 blackboard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please.</w:t>
            </w:r>
            <w:r w:rsidR="00531D4B" w:rsidRPr="00B31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A42E2">
              <w:rPr>
                <w:rFonts w:ascii="Times New Roman" w:hAnsi="Times New Roman" w:cs="Times New Roman"/>
                <w:sz w:val="24"/>
                <w:szCs w:val="24"/>
              </w:rPr>
              <w:t>(слайд 1)</w:t>
            </w:r>
          </w:p>
          <w:p w:rsidR="00531D4B" w:rsidRPr="00472DB1" w:rsidRDefault="00531D4B" w:rsidP="00FA2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are we going to speak about today? You are right. Today we are going to </w:t>
            </w:r>
            <w:r w:rsidR="00472D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buy products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5A3147" w:rsidRDefault="00531D4B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Отвечают на вопросы учителя</w:t>
            </w: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Предполагают тему урока.</w:t>
            </w: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знаний и умений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(Проверка знаний учащихся)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слова по теме «</w:t>
            </w:r>
            <w:r w:rsidR="00EB39D8">
              <w:rPr>
                <w:rFonts w:ascii="Times New Roman" w:eastAsia="Times New Roman" w:hAnsi="Times New Roman" w:cs="Times New Roman"/>
                <w:sz w:val="24"/>
                <w:szCs w:val="24"/>
              </w:rPr>
              <w:t>Еда, напитки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», необходимых для «открытия новых знаний и умений»</w:t>
            </w:r>
          </w:p>
          <w:p w:rsidR="00531D4B" w:rsidRPr="00B316BC" w:rsidRDefault="00531D4B" w:rsidP="00FA2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Настраивает учащихся вспомнить известную лексику при </w:t>
            </w:r>
            <w:r w:rsidR="00C3446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чтении списка покупок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31D4B" w:rsidRPr="00C3446E" w:rsidRDefault="00531D4B" w:rsidP="00C344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="00C34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ow open our textbooks at page </w:t>
            </w:r>
            <w:r w:rsidR="00C3446E" w:rsidRPr="00C34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  <w:r w:rsidRPr="00B316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C34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 us read Andy's and </w:t>
            </w:r>
            <w:proofErr w:type="spellStart"/>
            <w:r w:rsidR="00C34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Billʹs</w:t>
            </w:r>
            <w:proofErr w:type="spellEnd"/>
            <w:r w:rsidR="00C34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shopping lists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C3446E" w:rsidRDefault="00C3446E" w:rsidP="00FA233E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списки покупок героев</w:t>
            </w:r>
          </w:p>
        </w:tc>
      </w:tr>
      <w:tr w:rsidR="00531D4B" w:rsidRPr="000A42E2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Первичное усвоение новых знаний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действиями поиска, обработки, анализа информации, формулирования вывода;</w:t>
            </w:r>
          </w:p>
          <w:p w:rsidR="00531D4B" w:rsidRPr="00B316BC" w:rsidRDefault="00531D4B" w:rsidP="00C344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16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умений </w:t>
            </w:r>
            <w:r w:rsidR="00C3446E">
              <w:rPr>
                <w:rFonts w:ascii="Times New Roman" w:hAnsi="Times New Roman" w:cs="Times New Roman"/>
                <w:iCs/>
                <w:sz w:val="24"/>
                <w:szCs w:val="24"/>
              </w:rPr>
              <w:t>классифицировать лексику</w:t>
            </w:r>
            <w:r w:rsidRPr="00B316B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0A42E2" w:rsidRDefault="000A42E2" w:rsidP="002B72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Now, look at the blackboard, please and name the food</w:t>
            </w:r>
            <w:r w:rsidRPr="000A42E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слайд</w:t>
            </w:r>
            <w:r w:rsidRPr="000A42E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531D4B" w:rsidRPr="000A42E2" w:rsidRDefault="000A42E2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Смотрят на продукты, изображенные на рис. и называют их, используя изученную лексику</w:t>
            </w:r>
          </w:p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0A42E2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FD636F" w:rsidRDefault="00531D4B" w:rsidP="00FD636F">
            <w:pPr>
              <w:pStyle w:val="1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D636F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FD636F" w:rsidRDefault="00531D4B" w:rsidP="00FD636F">
            <w:pPr>
              <w:pStyle w:val="1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D636F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Первичная проверка понимания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64" w:rsidRPr="00FD636F" w:rsidRDefault="00531D4B" w:rsidP="002B7264">
            <w:pPr>
              <w:pStyle w:val="1"/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FD636F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 xml:space="preserve">Развитие умений </w:t>
            </w:r>
            <w:r w:rsidR="002B7264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употреблять новую лексику в речи</w:t>
            </w:r>
            <w:proofErr w:type="gramStart"/>
            <w:r w:rsidR="002B7264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 xml:space="preserve"> </w:t>
            </w:r>
            <w:r w:rsidRPr="00FD636F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;</w:t>
            </w:r>
            <w:proofErr w:type="gramEnd"/>
          </w:p>
          <w:p w:rsidR="00531D4B" w:rsidRPr="00FD636F" w:rsidRDefault="00531D4B" w:rsidP="00FD636F">
            <w:pPr>
              <w:pStyle w:val="1"/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</w:pPr>
            <w:r w:rsidRPr="00FD636F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ab/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64" w:rsidRPr="003E2314" w:rsidRDefault="002B7264" w:rsidP="002B7264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E2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Now </w:t>
            </w:r>
            <w:proofErr w:type="spellStart"/>
            <w:r w:rsidRPr="003E2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categorise</w:t>
            </w:r>
            <w:proofErr w:type="spellEnd"/>
            <w:r w:rsidRPr="003E2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foods/drinks in Andy and Bill's shopping lists under the headings.</w:t>
            </w:r>
          </w:p>
          <w:p w:rsidR="00531D4B" w:rsidRPr="000A42E2" w:rsidRDefault="000A42E2" w:rsidP="000A42E2">
            <w:pPr>
              <w:pStyle w:val="1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Which person has got a healthy diet?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64" w:rsidRPr="000A42E2" w:rsidRDefault="002B7264" w:rsidP="000A42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 в тетради классифицируют лексику согласно заголовкам</w:t>
            </w:r>
          </w:p>
          <w:p w:rsidR="00531D4B" w:rsidRPr="000A42E2" w:rsidRDefault="00FD636F" w:rsidP="00FD636F">
            <w:pPr>
              <w:pStyle w:val="1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Отвечают на вопрос, кто из героев питается правильно</w:t>
            </w:r>
            <w:r w:rsid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 (используя речевые клише </w:t>
            </w:r>
            <w:r w:rsidR="002B7264" w:rsidRP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“</w:t>
            </w:r>
            <w:r w:rsid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I</w:t>
            </w:r>
            <w:r w:rsidR="002B7264" w:rsidRP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think</w:t>
            </w:r>
            <w:r w:rsidR="002B7264" w:rsidRP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…”, “</w:t>
            </w:r>
            <w:r w:rsid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I</w:t>
            </w:r>
            <w:r w:rsidR="002B7264" w:rsidRP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consider</w:t>
            </w:r>
            <w:r w:rsidR="002B7264" w:rsidRP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…”</w:t>
            </w:r>
            <w:r w:rsidR="002B7264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)</w:t>
            </w:r>
            <w:r w:rsidR="000A42E2" w:rsidRPr="000A42E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0A42E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(</w:t>
            </w:r>
            <w:r w:rsidR="000A42E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фронтальный опрос)</w:t>
            </w: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отдыха от работы.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2B7264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Поют песню “</w:t>
            </w:r>
            <w:r w:rsid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2B7264" w:rsidRPr="002B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best</w:t>
            </w:r>
            <w:r w:rsidR="002B7264" w:rsidRPr="002B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72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medicine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(аудиозапись к учебнику 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SS</w:t>
            </w:r>
            <w:r w:rsidR="002B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7264" w:rsidRPr="002B7264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Let’s listen to the song and sing.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Слушают и поют песню</w:t>
            </w: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0A42E2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Первичное закрепление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0A42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полученных знаний в ходе </w:t>
            </w:r>
            <w:r w:rsidR="000A42E2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парной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 работу над </w:t>
            </w:r>
            <w:r w:rsidR="00FD636F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заполнением пропусков в </w:t>
            </w:r>
            <w:r w:rsidRPr="00B316BC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r w:rsidR="00FD636F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B316B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предлагает учащимся заполнить таблицу. </w:t>
            </w:r>
            <w:r w:rsidRPr="00B316BC">
              <w:rPr>
                <w:rFonts w:ascii="Times New Roman" w:hAnsi="Times New Roman" w:cs="Times New Roman"/>
                <w:sz w:val="24"/>
                <w:szCs w:val="24"/>
              </w:rPr>
              <w:t>Учитель следит за работой в парах, помогает</w:t>
            </w:r>
          </w:p>
          <w:p w:rsidR="00531D4B" w:rsidRPr="00B316BC" w:rsidRDefault="00531D4B" w:rsidP="00FA2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hAnsi="Times New Roman" w:cs="Times New Roman"/>
                <w:sz w:val="24"/>
                <w:szCs w:val="24"/>
              </w:rPr>
              <w:t>при затруднениях.</w:t>
            </w:r>
          </w:p>
          <w:p w:rsidR="00531D4B" w:rsidRPr="00FD636F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0A42E2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6F" w:rsidRPr="00FD636F" w:rsidRDefault="00FD636F" w:rsidP="00FA23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636F">
              <w:rPr>
                <w:rFonts w:ascii="Times New Roman" w:hAnsi="Times New Roman" w:cs="Times New Roman"/>
                <w:sz w:val="24"/>
                <w:szCs w:val="24"/>
              </w:rPr>
              <w:t>Повторяют лексич</w:t>
            </w:r>
            <w:r w:rsidR="000A42E2">
              <w:rPr>
                <w:rFonts w:ascii="Times New Roman" w:hAnsi="Times New Roman" w:cs="Times New Roman"/>
                <w:sz w:val="24"/>
                <w:szCs w:val="24"/>
              </w:rPr>
              <w:t>еские единицы, обозначающие раз</w:t>
            </w:r>
            <w:r w:rsidRPr="00FD636F">
              <w:rPr>
                <w:rFonts w:ascii="Times New Roman" w:hAnsi="Times New Roman" w:cs="Times New Roman"/>
                <w:sz w:val="24"/>
                <w:szCs w:val="24"/>
              </w:rPr>
              <w:t>личные виды упаковки продуктов питания.</w:t>
            </w:r>
          </w:p>
          <w:p w:rsidR="00531D4B" w:rsidRPr="00FD636F" w:rsidRDefault="000A42E2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Work in pairs.</w:t>
            </w:r>
          </w:p>
          <w:p w:rsidR="00531D4B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D636F" w:rsidRPr="00B316BC" w:rsidRDefault="00FD636F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0A42E2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Информация о 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домашнем задании, инструктаж по его выполнению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Ознакомление с </w:t>
            </w: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домашним заданием.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5A3147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Объявля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домашнее задание</w:t>
            </w: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</w:t>
            </w:r>
            <w:r w:rsidR="00FD636F" w:rsidRPr="005A3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1, 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="00FD636F" w:rsidRPr="005A3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86 </w:t>
            </w:r>
            <w:r w:rsidR="00FD636F" w:rsidRPr="005A3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learn</w:t>
            </w:r>
            <w:r w:rsidR="00FD636F" w:rsidRPr="005A3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new</w:t>
            </w:r>
            <w:r w:rsidR="00FD636F" w:rsidRPr="005A3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D6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words</w:t>
            </w:r>
            <w:r w:rsidR="00FD636F" w:rsidRPr="005A3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531D4B" w:rsidRPr="005A3147" w:rsidRDefault="00531D4B" w:rsidP="00FD6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Записывают домашнее задание.</w:t>
            </w: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1D4B" w:rsidRPr="00B316BC" w:rsidTr="00FA23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0A42E2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Осознание обучающимися своей учебной деятельности, самооценка результатов своей и всего класса.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Спрашивает, понравился ли урок, что нового узнали, что больше всего поразило, заинтересовало… </w:t>
            </w: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Thank you for your work.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What new information did you find the most interesting?</w:t>
            </w:r>
          </w:p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D4B" w:rsidRPr="00B316BC" w:rsidRDefault="00531D4B" w:rsidP="00FA23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учителя.</w:t>
            </w:r>
          </w:p>
          <w:p w:rsidR="00531D4B" w:rsidRPr="00B316BC" w:rsidRDefault="00531D4B" w:rsidP="00FA233E">
            <w:pPr>
              <w:tabs>
                <w:tab w:val="left" w:pos="2868"/>
                <w:tab w:val="left" w:pos="32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6BC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Благодарят учителя за урок.</w:t>
            </w:r>
          </w:p>
        </w:tc>
      </w:tr>
    </w:tbl>
    <w:p w:rsidR="00531D4B" w:rsidRPr="00B316BC" w:rsidRDefault="00531D4B" w:rsidP="00531D4B">
      <w:pPr>
        <w:tabs>
          <w:tab w:val="left" w:pos="1125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31D4B" w:rsidRPr="00B316BC" w:rsidRDefault="00531D4B" w:rsidP="00531D4B">
      <w:pPr>
        <w:tabs>
          <w:tab w:val="left" w:pos="1125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31D4B" w:rsidRDefault="00531D4B" w:rsidP="00531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14330" w:rsidRDefault="00014330"/>
    <w:sectPr w:rsidR="00014330" w:rsidSect="00531D4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50336"/>
    <w:multiLevelType w:val="hybridMultilevel"/>
    <w:tmpl w:val="83EEE894"/>
    <w:lvl w:ilvl="0" w:tplc="2670242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F977EE"/>
    <w:multiLevelType w:val="hybridMultilevel"/>
    <w:tmpl w:val="83EEE894"/>
    <w:lvl w:ilvl="0" w:tplc="2670242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742AD1"/>
    <w:multiLevelType w:val="hybridMultilevel"/>
    <w:tmpl w:val="78C0D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31D4B"/>
    <w:rsid w:val="00014330"/>
    <w:rsid w:val="000A42E2"/>
    <w:rsid w:val="001424A3"/>
    <w:rsid w:val="002B7264"/>
    <w:rsid w:val="003B42E1"/>
    <w:rsid w:val="003E2314"/>
    <w:rsid w:val="0040083A"/>
    <w:rsid w:val="004554FE"/>
    <w:rsid w:val="00472DB1"/>
    <w:rsid w:val="004E1DB0"/>
    <w:rsid w:val="005117E9"/>
    <w:rsid w:val="00531D4B"/>
    <w:rsid w:val="005A3147"/>
    <w:rsid w:val="005B51C2"/>
    <w:rsid w:val="008262BC"/>
    <w:rsid w:val="008C4646"/>
    <w:rsid w:val="00945CD5"/>
    <w:rsid w:val="009B2908"/>
    <w:rsid w:val="00C3446E"/>
    <w:rsid w:val="00EB39D8"/>
    <w:rsid w:val="00FD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646"/>
  </w:style>
  <w:style w:type="paragraph" w:styleId="1">
    <w:name w:val="heading 1"/>
    <w:basedOn w:val="a"/>
    <w:next w:val="a"/>
    <w:link w:val="10"/>
    <w:uiPriority w:val="9"/>
    <w:qFormat/>
    <w:rsid w:val="00FD636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1D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31D4B"/>
    <w:pPr>
      <w:ind w:left="720"/>
      <w:contextualSpacing/>
    </w:pPr>
  </w:style>
  <w:style w:type="character" w:customStyle="1" w:styleId="FontStyle12">
    <w:name w:val="Font Style12"/>
    <w:basedOn w:val="a0"/>
    <w:rsid w:val="00531D4B"/>
    <w:rPr>
      <w:rFonts w:ascii="Times New Roman" w:hAnsi="Times New Roman" w:cs="Times New Roman" w:hint="default"/>
      <w:spacing w:val="-1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D63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9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A543C-3974-46F2-87FB-468EE7848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4</cp:revision>
  <dcterms:created xsi:type="dcterms:W3CDTF">2017-08-28T09:16:00Z</dcterms:created>
  <dcterms:modified xsi:type="dcterms:W3CDTF">2017-08-29T08:44:00Z</dcterms:modified>
</cp:coreProperties>
</file>